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2A256" w14:textId="77777777" w:rsidR="008940EE" w:rsidRPr="00761A87" w:rsidRDefault="008940EE" w:rsidP="008940EE">
      <w:pPr>
        <w:jc w:val="center"/>
        <w:rPr>
          <w:rFonts w:cstheme="majorHAnsi"/>
          <w:b/>
          <w:bCs/>
          <w:sz w:val="40"/>
          <w:szCs w:val="40"/>
        </w:rPr>
      </w:pPr>
      <w:r w:rsidRPr="00761A87">
        <w:rPr>
          <w:rFonts w:cstheme="majorHAnsi"/>
          <w:b/>
          <w:bCs/>
          <w:sz w:val="40"/>
          <w:szCs w:val="40"/>
        </w:rPr>
        <w:t>CITY MINISTRY | LUKUS COUNTERMAN | APR 25, 2020</w:t>
      </w:r>
    </w:p>
    <w:p w14:paraId="660C9F15" w14:textId="4D06B368" w:rsidR="008940EE" w:rsidRPr="00072398" w:rsidRDefault="008940EE" w:rsidP="008940EE">
      <w:pPr>
        <w:jc w:val="center"/>
        <w:rPr>
          <w:rFonts w:asciiTheme="majorHAnsi" w:hAnsiTheme="majorHAnsi" w:cstheme="majorHAnsi"/>
          <w:i/>
          <w:iCs/>
          <w:sz w:val="40"/>
          <w:szCs w:val="40"/>
        </w:rPr>
      </w:pPr>
      <w:r w:rsidRPr="00761A87">
        <w:rPr>
          <w:rFonts w:asciiTheme="majorHAnsi" w:hAnsiTheme="majorHAnsi" w:cstheme="majorHAnsi"/>
          <w:i/>
          <w:iCs/>
          <w:sz w:val="36"/>
          <w:szCs w:val="36"/>
        </w:rPr>
        <w:t>THE NEED FOR AND STRATEGIC NATURE OF CITY MINISTRY</w:t>
      </w:r>
      <w:r w:rsidRPr="00072398">
        <w:t xml:space="preserve"> </w:t>
      </w:r>
    </w:p>
    <w:p w14:paraId="5AB12AB9" w14:textId="77777777" w:rsidR="008940EE" w:rsidRDefault="008940EE" w:rsidP="008940EE"/>
    <w:p w14:paraId="59C0ECF2" w14:textId="77777777" w:rsidR="008940EE" w:rsidRPr="008940EE" w:rsidRDefault="008940EE" w:rsidP="008940EE">
      <w:pPr>
        <w:rPr>
          <w:b/>
          <w:bCs/>
        </w:rPr>
      </w:pPr>
      <w:r w:rsidRPr="008940EE">
        <w:rPr>
          <w:b/>
          <w:bCs/>
        </w:rPr>
        <w:t>THE CITY IN SCRIPTURE</w:t>
      </w:r>
    </w:p>
    <w:p w14:paraId="49A19C5B" w14:textId="1C5047DB" w:rsidR="008940EE" w:rsidRPr="008940EE" w:rsidRDefault="008940EE" w:rsidP="008940EE">
      <w:r w:rsidRPr="008940EE">
        <w:t>D</w:t>
      </w:r>
      <w:r w:rsidRPr="008940EE">
        <w:t>o you know that cities have their place in scripture?</w:t>
      </w:r>
      <w:r>
        <w:t xml:space="preserve"> We see a number of cities in </w:t>
      </w:r>
      <w:r>
        <w:t>the Bible</w:t>
      </w:r>
      <w:r>
        <w:t xml:space="preserve"> because they were</w:t>
      </w:r>
      <w:r>
        <w:rPr>
          <w:u w:val="single"/>
        </w:rPr>
        <w:t xml:space="preserve"> _______________________</w:t>
      </w:r>
      <w:r>
        <w:t xml:space="preserve">. </w:t>
      </w:r>
    </w:p>
    <w:p w14:paraId="0D2BE527" w14:textId="77777777" w:rsidR="008940EE" w:rsidRDefault="008940EE" w:rsidP="008940EE"/>
    <w:p w14:paraId="025EB585" w14:textId="322D4139" w:rsidR="008940EE" w:rsidRDefault="008940EE" w:rsidP="008940EE">
      <w:r w:rsidRPr="008940EE">
        <w:t xml:space="preserve">Do you know that </w:t>
      </w:r>
      <w:r>
        <w:t>_____________</w:t>
      </w:r>
      <w:r w:rsidRPr="008940EE">
        <w:t xml:space="preserve"> is referred to as a city?</w:t>
      </w:r>
      <w:r>
        <w:t xml:space="preserve"> </w:t>
      </w:r>
    </w:p>
    <w:p w14:paraId="06667035" w14:textId="77777777" w:rsidR="008940EE" w:rsidRDefault="008940EE" w:rsidP="008940EE"/>
    <w:p w14:paraId="22EB6046" w14:textId="77777777" w:rsidR="008940EE" w:rsidRPr="008940EE" w:rsidRDefault="008940EE" w:rsidP="008940EE">
      <w:pPr>
        <w:rPr>
          <w:b/>
          <w:bCs/>
          <w:sz w:val="22"/>
          <w:szCs w:val="22"/>
        </w:rPr>
      </w:pPr>
      <w:r w:rsidRPr="008940EE">
        <w:rPr>
          <w:b/>
          <w:bCs/>
        </w:rPr>
        <w:t>CITY FACTS YOU SHOULD KNOW</w:t>
      </w:r>
    </w:p>
    <w:p w14:paraId="5718D3D8" w14:textId="4EE15BB9" w:rsidR="008940EE" w:rsidRDefault="008940EE" w:rsidP="008940EE">
      <w:r w:rsidRPr="008940EE">
        <w:t>T</w:t>
      </w:r>
      <w:r w:rsidRPr="008940EE">
        <w:t xml:space="preserve">he future of </w:t>
      </w:r>
      <w:r>
        <w:t>______________</w:t>
      </w:r>
      <w:r w:rsidRPr="008940EE">
        <w:t xml:space="preserve"> is heading towards urban centers</w:t>
      </w:r>
      <w:r>
        <w:t xml:space="preserve">. </w:t>
      </w:r>
    </w:p>
    <w:p w14:paraId="4BBB5B3C" w14:textId="77777777" w:rsidR="008940EE" w:rsidRDefault="008940EE" w:rsidP="008940EE"/>
    <w:p w14:paraId="396F45F6" w14:textId="6802BA8B" w:rsidR="008940EE" w:rsidRDefault="008940EE" w:rsidP="008940EE">
      <w:r w:rsidRPr="008940EE">
        <w:t xml:space="preserve">Cities are getting </w:t>
      </w:r>
      <w:r>
        <w:t>______________</w:t>
      </w:r>
      <w:r w:rsidRPr="008940EE">
        <w:t xml:space="preserve"> and there are more cities than ever before in human history. </w:t>
      </w:r>
    </w:p>
    <w:p w14:paraId="5D420D25" w14:textId="77777777" w:rsidR="008940EE" w:rsidRDefault="008940EE" w:rsidP="008940EE"/>
    <w:p w14:paraId="05EF7246" w14:textId="6DA7E67C" w:rsidR="008940EE" w:rsidRDefault="008940EE" w:rsidP="008940EE">
      <w:r w:rsidRPr="008940EE">
        <w:t xml:space="preserve">In the next 30 years </w:t>
      </w:r>
      <w:r>
        <w:t>sociologists</w:t>
      </w:r>
      <w:r w:rsidRPr="008940EE">
        <w:t xml:space="preserve"> expect </w:t>
      </w:r>
      <w:r>
        <w:t>that we will</w:t>
      </w:r>
      <w:r w:rsidRPr="008940EE">
        <w:t xml:space="preserve"> add </w:t>
      </w:r>
      <w:r>
        <w:t>___________</w:t>
      </w:r>
      <w:r w:rsidRPr="008940EE">
        <w:t xml:space="preserve"> people to urban areas</w:t>
      </w:r>
      <w:r>
        <w:t xml:space="preserve">. </w:t>
      </w:r>
    </w:p>
    <w:p w14:paraId="4DFF8EC4" w14:textId="77777777" w:rsidR="008940EE" w:rsidRDefault="008940EE" w:rsidP="008940EE"/>
    <w:p w14:paraId="6014DCE7" w14:textId="77777777" w:rsidR="008940EE" w:rsidRPr="008940EE" w:rsidRDefault="008940EE" w:rsidP="008940EE">
      <w:pPr>
        <w:rPr>
          <w:b/>
          <w:bCs/>
        </w:rPr>
      </w:pPr>
      <w:r w:rsidRPr="008940EE">
        <w:rPr>
          <w:b/>
          <w:bCs/>
        </w:rPr>
        <w:t>WHAT DOES ALL THIS MEAN FOR US?</w:t>
      </w:r>
    </w:p>
    <w:p w14:paraId="0779BDA9" w14:textId="77777777" w:rsidR="008940EE" w:rsidRDefault="008940EE" w:rsidP="008940EE">
      <w:pPr>
        <w:rPr>
          <w:b/>
          <w:bCs/>
        </w:rPr>
      </w:pPr>
      <w:r w:rsidRPr="008940EE">
        <w:rPr>
          <w:color w:val="000000" w:themeColor="text1"/>
        </w:rPr>
        <w:t xml:space="preserve">All of this means that cities are strategic targets for ministry. </w:t>
      </w:r>
    </w:p>
    <w:p w14:paraId="1B6B72BF" w14:textId="3D8B53E4" w:rsidR="008940EE" w:rsidRPr="008940EE" w:rsidRDefault="008940EE" w:rsidP="008940EE">
      <w:pPr>
        <w:pStyle w:val="ListParagraph"/>
        <w:numPr>
          <w:ilvl w:val="0"/>
          <w:numId w:val="5"/>
        </w:numPr>
      </w:pPr>
      <w:r w:rsidRPr="008940EE">
        <w:t xml:space="preserve">The </w:t>
      </w:r>
      <w:r>
        <w:t>urban</w:t>
      </w:r>
      <w:r w:rsidRPr="008940EE">
        <w:t xml:space="preserve"> density creates </w:t>
      </w:r>
      <w:r>
        <w:t>________________</w:t>
      </w:r>
      <w:r w:rsidRPr="008940EE">
        <w:t xml:space="preserve">. </w:t>
      </w:r>
    </w:p>
    <w:p w14:paraId="49AB2C31" w14:textId="0EBAF09C" w:rsidR="008940EE" w:rsidRPr="008940EE" w:rsidRDefault="008940EE" w:rsidP="008940EE">
      <w:pPr>
        <w:pStyle w:val="ListParagraph"/>
        <w:numPr>
          <w:ilvl w:val="0"/>
          <w:numId w:val="5"/>
        </w:numPr>
      </w:pPr>
      <w:r w:rsidRPr="008940EE">
        <w:t xml:space="preserve">The city is actually filled with </w:t>
      </w:r>
      <w:r>
        <w:t>______________</w:t>
      </w:r>
      <w:r w:rsidRPr="008940EE">
        <w:t xml:space="preserve"> people. </w:t>
      </w:r>
    </w:p>
    <w:p w14:paraId="048CD455" w14:textId="5D3E3D56" w:rsidR="008940EE" w:rsidRPr="008940EE" w:rsidRDefault="008940EE" w:rsidP="008940EE">
      <w:pPr>
        <w:pStyle w:val="ListParagraph"/>
        <w:numPr>
          <w:ilvl w:val="0"/>
          <w:numId w:val="5"/>
        </w:numPr>
      </w:pPr>
      <w:proofErr w:type="spellStart"/>
      <w:r w:rsidRPr="008940EE">
        <w:t>T</w:t>
      </w:r>
      <w:r w:rsidRPr="008940EE">
        <w:t>he</w:t>
      </w:r>
      <w:proofErr w:type="spellEnd"/>
      <w:r w:rsidRPr="008940EE">
        <w:t xml:space="preserve"> </w:t>
      </w:r>
      <w:r>
        <w:t>_____________</w:t>
      </w:r>
      <w:r w:rsidRPr="008940EE">
        <w:t xml:space="preserve"> are moving to the city. </w:t>
      </w:r>
    </w:p>
    <w:p w14:paraId="29BA66F2" w14:textId="65F29B1E" w:rsidR="008940EE" w:rsidRPr="008940EE" w:rsidRDefault="008940EE" w:rsidP="008940EE">
      <w:pPr>
        <w:pStyle w:val="ListParagraph"/>
        <w:numPr>
          <w:ilvl w:val="0"/>
          <w:numId w:val="5"/>
        </w:numPr>
      </w:pPr>
      <w:r w:rsidRPr="008940EE">
        <w:t xml:space="preserve">Cities are centers of power and </w:t>
      </w:r>
      <w:r>
        <w:t>_______________</w:t>
      </w:r>
      <w:r w:rsidRPr="008940EE">
        <w:t xml:space="preserve">. </w:t>
      </w:r>
    </w:p>
    <w:p w14:paraId="6F0C0FE1" w14:textId="77777777" w:rsidR="008940EE" w:rsidRDefault="008940EE" w:rsidP="008940EE"/>
    <w:p w14:paraId="3CCA0CE5" w14:textId="77777777" w:rsidR="008940EE" w:rsidRPr="008940EE" w:rsidRDefault="008940EE" w:rsidP="008940EE">
      <w:pPr>
        <w:rPr>
          <w:b/>
        </w:rPr>
      </w:pPr>
      <w:r w:rsidRPr="008940EE">
        <w:rPr>
          <w:b/>
        </w:rPr>
        <w:t>WHAT’S NEEDED IN CITY MINISTRY</w:t>
      </w:r>
    </w:p>
    <w:p w14:paraId="2E5D853C" w14:textId="3EEA247E" w:rsidR="008940EE" w:rsidRPr="008940EE" w:rsidRDefault="008940EE" w:rsidP="008940EE">
      <w:pPr>
        <w:pStyle w:val="ListParagraph"/>
        <w:numPr>
          <w:ilvl w:val="0"/>
          <w:numId w:val="4"/>
        </w:numPr>
      </w:pPr>
      <w:r w:rsidRPr="008940EE">
        <w:t>W</w:t>
      </w:r>
      <w:r w:rsidRPr="008940EE">
        <w:t xml:space="preserve">e need the ability to present a </w:t>
      </w:r>
      <w:r>
        <w:t>_____________</w:t>
      </w:r>
      <w:r w:rsidRPr="008940EE">
        <w:t xml:space="preserve"> message in unreasonable times. </w:t>
      </w:r>
    </w:p>
    <w:p w14:paraId="54CD12AE" w14:textId="29A78AF9" w:rsidR="008940EE" w:rsidRPr="008940EE" w:rsidRDefault="008940EE" w:rsidP="008940EE">
      <w:pPr>
        <w:pStyle w:val="ListParagraph"/>
        <w:numPr>
          <w:ilvl w:val="0"/>
          <w:numId w:val="4"/>
        </w:numPr>
      </w:pPr>
      <w:r w:rsidRPr="008940EE">
        <w:t>W</w:t>
      </w:r>
      <w:r w:rsidRPr="008940EE">
        <w:t xml:space="preserve">e need to have the ability to welcome </w:t>
      </w:r>
      <w:r>
        <w:t>_____________</w:t>
      </w:r>
      <w:r w:rsidRPr="008940EE">
        <w:t xml:space="preserve"> and address their intellectual and religious questions with a respectful and humble yet intelligent apologetic.  </w:t>
      </w:r>
    </w:p>
    <w:p w14:paraId="7E1AF333" w14:textId="5AB46F75" w:rsidR="008940EE" w:rsidRPr="008940EE" w:rsidRDefault="008940EE" w:rsidP="008940EE">
      <w:pPr>
        <w:pStyle w:val="ListParagraph"/>
        <w:numPr>
          <w:ilvl w:val="0"/>
          <w:numId w:val="4"/>
        </w:numPr>
      </w:pPr>
      <w:r w:rsidRPr="008940EE">
        <w:t>W</w:t>
      </w:r>
      <w:r w:rsidRPr="008940EE">
        <w:t xml:space="preserve">e need to be a countercultural force that contrasts the </w:t>
      </w:r>
      <w:r>
        <w:t>____________</w:t>
      </w:r>
      <w:r w:rsidRPr="008940EE">
        <w:t xml:space="preserve"> of the </w:t>
      </w:r>
      <w:proofErr w:type="gramStart"/>
      <w:r w:rsidRPr="008940EE">
        <w:t>city, and</w:t>
      </w:r>
      <w:proofErr w:type="gramEnd"/>
      <w:r w:rsidRPr="008940EE">
        <w:t xml:space="preserve"> seeks to live according to creational design. </w:t>
      </w:r>
    </w:p>
    <w:p w14:paraId="2BEF99E4" w14:textId="7B8E473F" w:rsidR="008940EE" w:rsidRPr="008940EE" w:rsidRDefault="008940EE" w:rsidP="008940EE">
      <w:pPr>
        <w:pStyle w:val="ListParagraph"/>
        <w:numPr>
          <w:ilvl w:val="0"/>
          <w:numId w:val="4"/>
        </w:numPr>
      </w:pPr>
      <w:r w:rsidRPr="008940EE">
        <w:t>W</w:t>
      </w:r>
      <w:r w:rsidRPr="008940EE">
        <w:t xml:space="preserve">e need to reflect on the connection between the </w:t>
      </w:r>
      <w:r>
        <w:t>______________</w:t>
      </w:r>
      <w:r w:rsidRPr="008940EE">
        <w:t xml:space="preserve"> and our particular city</w:t>
      </w:r>
      <w:r>
        <w:t xml:space="preserve"> culture</w:t>
      </w:r>
      <w:r w:rsidRPr="008940EE">
        <w:t xml:space="preserve">. </w:t>
      </w:r>
    </w:p>
    <w:p w14:paraId="21EF9360" w14:textId="77777777" w:rsidR="008940EE" w:rsidRDefault="008940EE" w:rsidP="008940EE"/>
    <w:p w14:paraId="7EF591A7" w14:textId="77777777" w:rsidR="008940EE" w:rsidRDefault="008940EE" w:rsidP="008940EE">
      <w:pPr>
        <w:rPr>
          <w:b/>
          <w:bCs/>
        </w:rPr>
      </w:pPr>
      <w:r>
        <w:rPr>
          <w:b/>
          <w:bCs/>
        </w:rPr>
        <w:t>LEARN YOUR CITY</w:t>
      </w:r>
    </w:p>
    <w:p w14:paraId="25C28C7B" w14:textId="49FF2613" w:rsidR="005079FD" w:rsidRDefault="008940EE">
      <w:r>
        <w:t>S</w:t>
      </w:r>
      <w:r w:rsidRPr="000D3201">
        <w:t xml:space="preserve">eek to “Learn </w:t>
      </w:r>
      <w:r>
        <w:t>Your</w:t>
      </w:r>
      <w:r w:rsidRPr="000D3201">
        <w:t xml:space="preserve"> City” </w:t>
      </w:r>
      <w:r>
        <w:t xml:space="preserve">by </w:t>
      </w:r>
      <w:r w:rsidRPr="000D3201">
        <w:t>making ethnographic observations, asking good questions, discovering what people are like, listening to the broad narratives, identifying cultural trends, manifestations of historical roots, unique expressions of idolatry, or roadblocks to the gospel. Ask questions like</w:t>
      </w:r>
      <w:r>
        <w:t>,</w:t>
      </w:r>
      <w:r w:rsidRPr="000D3201">
        <w:t xml:space="preserve"> </w:t>
      </w:r>
      <w:r>
        <w:t>“</w:t>
      </w:r>
      <w:r w:rsidRPr="000D3201">
        <w:t xml:space="preserve">What is the vocabulary of these people? Who are their heroes? What do they celebrate? Who are the voices of authority that speak to Salt Lakers? What are the greatest points of skepticism in the city? What are the biggest concerns </w:t>
      </w:r>
      <w:r>
        <w:t>or</w:t>
      </w:r>
      <w:r w:rsidRPr="000D3201">
        <w:t xml:space="preserve"> loudest fears of these people? What are the plausibility structures (the things everybody knows, the self-evident premises or presuppositions) in Salt Lake? What are the good and bad aspects of SLC culture?</w:t>
      </w:r>
      <w:r>
        <w:t>”</w:t>
      </w:r>
      <w:r w:rsidRPr="000D3201">
        <w:t xml:space="preserve"> Then </w:t>
      </w:r>
      <w:r>
        <w:t xml:space="preserve">after pursuing those questions and listening carefully for local answers, </w:t>
      </w:r>
      <w:r w:rsidRPr="000D3201">
        <w:t xml:space="preserve">make summary statements and interpretive conclusions about what </w:t>
      </w:r>
      <w:r>
        <w:t>you’ve</w:t>
      </w:r>
      <w:r w:rsidRPr="000D3201">
        <w:t xml:space="preserve"> learned.</w:t>
      </w:r>
      <w:bookmarkStart w:id="0" w:name="_GoBack"/>
      <w:bookmarkEnd w:id="0"/>
    </w:p>
    <w:sectPr w:rsidR="005079FD" w:rsidSect="008A0B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8EC20" w14:textId="77777777" w:rsidR="00424A2C" w:rsidRDefault="00424A2C" w:rsidP="008940EE">
      <w:r>
        <w:separator/>
      </w:r>
    </w:p>
  </w:endnote>
  <w:endnote w:type="continuationSeparator" w:id="0">
    <w:p w14:paraId="3BF9F993" w14:textId="77777777" w:rsidR="00424A2C" w:rsidRDefault="00424A2C" w:rsidP="0089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42164" w14:textId="77777777" w:rsidR="00424A2C" w:rsidRDefault="00424A2C" w:rsidP="008940EE">
      <w:r>
        <w:separator/>
      </w:r>
    </w:p>
  </w:footnote>
  <w:footnote w:type="continuationSeparator" w:id="0">
    <w:p w14:paraId="5454592A" w14:textId="77777777" w:rsidR="00424A2C" w:rsidRDefault="00424A2C" w:rsidP="00894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A2A11"/>
    <w:multiLevelType w:val="hybridMultilevel"/>
    <w:tmpl w:val="0A88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C6186"/>
    <w:multiLevelType w:val="hybridMultilevel"/>
    <w:tmpl w:val="3F3409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4D54D0"/>
    <w:multiLevelType w:val="hybridMultilevel"/>
    <w:tmpl w:val="E14E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9F4D63"/>
    <w:multiLevelType w:val="hybridMultilevel"/>
    <w:tmpl w:val="406A7370"/>
    <w:lvl w:ilvl="0" w:tplc="3578CBBA">
      <w:start w:val="940"/>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54E6A"/>
    <w:multiLevelType w:val="hybridMultilevel"/>
    <w:tmpl w:val="EDAE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EE"/>
    <w:rsid w:val="00424A2C"/>
    <w:rsid w:val="00501C64"/>
    <w:rsid w:val="005079FD"/>
    <w:rsid w:val="008940EE"/>
    <w:rsid w:val="008A0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C387C"/>
  <w15:chartTrackingRefBased/>
  <w15:docId w15:val="{95750494-4FFD-454E-A428-6BAA7EBC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0E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0EE"/>
    <w:rPr>
      <w:color w:val="0000FF"/>
      <w:u w:val="single"/>
    </w:rPr>
  </w:style>
  <w:style w:type="paragraph" w:styleId="FootnoteText">
    <w:name w:val="footnote text"/>
    <w:basedOn w:val="Normal"/>
    <w:link w:val="FootnoteTextChar"/>
    <w:uiPriority w:val="99"/>
    <w:semiHidden/>
    <w:unhideWhenUsed/>
    <w:rsid w:val="008940EE"/>
    <w:rPr>
      <w:sz w:val="20"/>
      <w:szCs w:val="20"/>
    </w:rPr>
  </w:style>
  <w:style w:type="character" w:customStyle="1" w:styleId="FootnoteTextChar">
    <w:name w:val="Footnote Text Char"/>
    <w:basedOn w:val="DefaultParagraphFont"/>
    <w:link w:val="FootnoteText"/>
    <w:uiPriority w:val="99"/>
    <w:semiHidden/>
    <w:rsid w:val="008940EE"/>
    <w:rPr>
      <w:rFonts w:eastAsiaTheme="minorEastAsia"/>
      <w:sz w:val="20"/>
      <w:szCs w:val="20"/>
    </w:rPr>
  </w:style>
  <w:style w:type="character" w:styleId="FootnoteReference">
    <w:name w:val="footnote reference"/>
    <w:basedOn w:val="DefaultParagraphFont"/>
    <w:uiPriority w:val="99"/>
    <w:semiHidden/>
    <w:unhideWhenUsed/>
    <w:rsid w:val="008940EE"/>
    <w:rPr>
      <w:vertAlign w:val="superscript"/>
    </w:rPr>
  </w:style>
  <w:style w:type="paragraph" w:styleId="ListParagraph">
    <w:name w:val="List Paragraph"/>
    <w:basedOn w:val="Normal"/>
    <w:uiPriority w:val="34"/>
    <w:qFormat/>
    <w:rsid w:val="00894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Lukus Counterman</dc:creator>
  <cp:keywords/>
  <dc:description/>
  <cp:lastModifiedBy>Lukus Counterman</cp:lastModifiedBy>
  <cp:revision>1</cp:revision>
  <dcterms:created xsi:type="dcterms:W3CDTF">2020-04-26T04:30:00Z</dcterms:created>
  <dcterms:modified xsi:type="dcterms:W3CDTF">2020-04-26T04:40:00Z</dcterms:modified>
</cp:coreProperties>
</file>